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E4" w:rsidRDefault="00E202E4" w:rsidP="00E20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Na temelju članka 107. Zakona o odgoju i obrazovanju u osnovnoj i srednjoj školi(NN br. 87./08., 86./09., 92./10., 105./10., 90./11., 5./12., 16./12., 86./12., 126./12., 94./13., 152./14. i 07./17.</w:t>
      </w:r>
      <w:r w:rsidR="000870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,68/18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) a u skladu s Pravilnikom o radu  Osnovne škole don Mihovila </w:t>
      </w:r>
      <w:proofErr w:type="spellStart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Pavlinovića</w:t>
      </w:r>
      <w:proofErr w:type="spellEnd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Podgora</w:t>
      </w:r>
      <w:proofErr w:type="spellEnd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ravnatelj Osnovne škole don Mihovila </w:t>
      </w:r>
      <w:proofErr w:type="spellStart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Pavlinovića</w:t>
      </w:r>
      <w:proofErr w:type="spellEnd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Podgora</w:t>
      </w:r>
      <w:proofErr w:type="spellEnd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raspisuje</w:t>
      </w:r>
    </w:p>
    <w:p w:rsidR="00E202E4" w:rsidRDefault="00E202E4" w:rsidP="00E20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</w:p>
    <w:p w:rsidR="00E202E4" w:rsidRDefault="00E202E4" w:rsidP="00E20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NATJEČAJ</w:t>
      </w:r>
    </w:p>
    <w:p w:rsidR="00E202E4" w:rsidRDefault="00E202E4" w:rsidP="00E20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 za obavljanje poslova:</w:t>
      </w:r>
    </w:p>
    <w:p w:rsidR="00E202E4" w:rsidRDefault="00E202E4" w:rsidP="00E20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- Učitelj/</w:t>
      </w:r>
      <w:proofErr w:type="spellStart"/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 hrvatskog jezika  (dopunska nastava za učenike koji  ne znaju ili nedostatno znaju hrvatski jezik)</w:t>
      </w:r>
    </w:p>
    <w:p w:rsidR="00E202E4" w:rsidRDefault="00E202E4" w:rsidP="00E20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hr-HR"/>
        </w:rPr>
        <w:t>- 1 izvršitelj (m/ž),</w:t>
      </w:r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  – 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nepuno radno vrijeme od  2</w:t>
      </w:r>
      <w:r w:rsidR="00586C32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sata</w:t>
      </w:r>
      <w:r w:rsidR="008853F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nastave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tjedno, na određeno vrijeme</w:t>
      </w:r>
      <w:r w:rsidR="000870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, </w:t>
      </w:r>
      <w:r w:rsidR="008853F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trajanje  radnog odnosa</w:t>
      </w:r>
      <w:r w:rsidR="00586C32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godinu dana </w:t>
      </w:r>
      <w:r w:rsidR="008853F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</w:t>
      </w:r>
    </w:p>
    <w:p w:rsidR="00E202E4" w:rsidRDefault="00E202E4" w:rsidP="00E20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Kandidati su dužni dostaviti:</w:t>
      </w:r>
    </w:p>
    <w:p w:rsidR="00E202E4" w:rsidRDefault="00E202E4" w:rsidP="00E202E4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vlastoručno potpisanu prijavu za radno mjesto,</w:t>
      </w:r>
    </w:p>
    <w:p w:rsidR="00E202E4" w:rsidRDefault="00E202E4" w:rsidP="00E202E4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životopis,</w:t>
      </w:r>
    </w:p>
    <w:p w:rsidR="00E202E4" w:rsidRDefault="00E202E4" w:rsidP="00E202E4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dokaz o odgovarajućem stupnju obrazovanja (presliku diplome/potvrdu o stečenoj stručnoj spremi),</w:t>
      </w:r>
    </w:p>
    <w:p w:rsidR="00E202E4" w:rsidRDefault="00E202E4" w:rsidP="00E202E4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dokaz o hrvatskom državljanstvu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presliku domovnice),</w:t>
      </w:r>
    </w:p>
    <w:p w:rsidR="00E202E4" w:rsidRDefault="00E202E4" w:rsidP="00E202E4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uvjerenje o nepostojanju zapreka za zasnivanje radnog odnosa u školi, prema članku 106. Zakona o odgoju i obrazovanju u osnovnoj i srednjoj školi </w:t>
      </w:r>
      <w:r>
        <w:rPr>
          <w:rFonts w:ascii="Times New Roman" w:eastAsia="Times New Roman" w:hAnsi="Times New Roman" w:cs="Times New Roman"/>
          <w:bCs/>
          <w:iCs/>
          <w:color w:val="696969"/>
          <w:sz w:val="24"/>
          <w:szCs w:val="24"/>
          <w:lang w:eastAsia="hr-HR"/>
        </w:rPr>
        <w:t>(ne starije od 6 mjeseci)</w:t>
      </w:r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Kandidati potrebnu dokumentaciju dostavljaju isključivo u preslikama.</w:t>
      </w:r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Nakon odabira kandidata, a prije potpisivanja ugovora o radu, odabrani kandidat dostavit će poslodavcu originale dokumenata ili ovjerene preslike.</w:t>
      </w:r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Kandidati koji imaju pravo prednosti pri zapošljavanju prema posebnom zakonu, dužni su u prijavi pozvati se na to pravo i priložiti sve propisane dokaze o status/pravu na koje se pozivaju.</w:t>
      </w:r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Kandidati koji se pozivaju na pravo prednosti pri zapošljavanju u skladu s člankom 102. Zakona o hrvatskim braniteljima iz domovinskog rata i članovima njihovih obitelji (NN 121/17), uz prijavu na natječaj dužni </w:t>
      </w:r>
      <w:proofErr w:type="spellStart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su,osim</w:t>
      </w:r>
      <w:proofErr w:type="spellEnd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dokaza o ispunjavanju traženih uvjeta,  priložiti i  dokaze propisane člankom  103. stavkom 1. Zakona o hrvatskim braniteljima iz domovinskog rata i članovima njihovih obitelji (NN 121/17).</w:t>
      </w:r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Poveznica na internetsku stranicu Ministarstva: 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color w:val="696969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, a dodatne informacije o dokazima koji su potrebni za ostvarivanje prava prednosti pri zapošljavanju, potražiti na slijedećoj poveznici: 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color w:val="696969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lastRenderedPageBreak/>
        <w:t>Na natječaj se mogu prijaviti osobe oba spola sukladno čl.13. Zakona o ravnopravnosti spolova.</w:t>
      </w:r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Rok natječaja je osam dana od dana objave na oglasnoj ploči Hrvatskog zavoda za zapošljavanje i mrežnim stranicama Škole.</w:t>
      </w:r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Prijave i dokumentaciju o ispunjavanju uvjeta dostaviti na adresu Škole s naznakom za natječaj:</w:t>
      </w:r>
    </w:p>
    <w:p w:rsidR="00E202E4" w:rsidRDefault="00E202E4" w:rsidP="00E20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Osnovna škola don Mihovila </w:t>
      </w:r>
      <w:proofErr w:type="spellStart"/>
      <w:r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Pavlinovića</w:t>
      </w:r>
      <w:proofErr w:type="spellEnd"/>
      <w:r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Podgora</w:t>
      </w:r>
      <w:proofErr w:type="spellEnd"/>
    </w:p>
    <w:p w:rsidR="00E202E4" w:rsidRDefault="00E202E4" w:rsidP="00E20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Prilaz Vida </w:t>
      </w:r>
      <w:proofErr w:type="spellStart"/>
      <w:r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Mihotića</w:t>
      </w:r>
      <w:proofErr w:type="spellEnd"/>
      <w:r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 1, 21327 </w:t>
      </w:r>
      <w:proofErr w:type="spellStart"/>
      <w:r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Podgora</w:t>
      </w:r>
      <w:proofErr w:type="spellEnd"/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E202E4" w:rsidRDefault="00E202E4" w:rsidP="00E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Rezultati natječaja biti će objavljeni na web stranici Škole.</w:t>
      </w:r>
    </w:p>
    <w:p w:rsidR="00E202E4" w:rsidRDefault="00E202E4" w:rsidP="00E202E4">
      <w:pPr>
        <w:rPr>
          <w:rFonts w:ascii="Times New Roman" w:hAnsi="Times New Roman" w:cs="Times New Roman"/>
          <w:sz w:val="24"/>
          <w:szCs w:val="24"/>
        </w:rPr>
      </w:pPr>
    </w:p>
    <w:p w:rsidR="00E202E4" w:rsidRDefault="00E202E4" w:rsidP="00E20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E202E4" w:rsidRDefault="00E202E4" w:rsidP="00E20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Jakov Batinović, prof.</w:t>
      </w:r>
    </w:p>
    <w:p w:rsidR="00E202E4" w:rsidRDefault="00E202E4" w:rsidP="00E202E4"/>
    <w:p w:rsidR="00BA7BE6" w:rsidRPr="00E202E4" w:rsidRDefault="00BA7BE6" w:rsidP="00E202E4"/>
    <w:sectPr w:rsidR="00BA7BE6" w:rsidRPr="00E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0543"/>
    <w:multiLevelType w:val="multilevel"/>
    <w:tmpl w:val="00C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B6648"/>
    <w:multiLevelType w:val="multilevel"/>
    <w:tmpl w:val="3D7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00"/>
    <w:rsid w:val="0008709E"/>
    <w:rsid w:val="00112FFD"/>
    <w:rsid w:val="001759DA"/>
    <w:rsid w:val="00586C32"/>
    <w:rsid w:val="006709F1"/>
    <w:rsid w:val="007A36C0"/>
    <w:rsid w:val="008853FE"/>
    <w:rsid w:val="008A497A"/>
    <w:rsid w:val="008C232D"/>
    <w:rsid w:val="0097372D"/>
    <w:rsid w:val="00A03BCC"/>
    <w:rsid w:val="00A4094C"/>
    <w:rsid w:val="00B50E6C"/>
    <w:rsid w:val="00BA7BE6"/>
    <w:rsid w:val="00BD44B1"/>
    <w:rsid w:val="00C15D7B"/>
    <w:rsid w:val="00C6769F"/>
    <w:rsid w:val="00C80D00"/>
    <w:rsid w:val="00E202E4"/>
    <w:rsid w:val="00FD7BB5"/>
    <w:rsid w:val="00FD7F86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18D7"/>
  <w15:docId w15:val="{0691E890-6547-41C4-98D5-8DA3E87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9E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E20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3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cp:lastPrinted>2018-09-11T10:27:00Z</cp:lastPrinted>
  <dcterms:created xsi:type="dcterms:W3CDTF">2019-01-25T08:34:00Z</dcterms:created>
  <dcterms:modified xsi:type="dcterms:W3CDTF">2019-01-25T10:14:00Z</dcterms:modified>
</cp:coreProperties>
</file>