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</w:t>
      </w:r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 Mihovila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Pavlinovića</w:t>
      </w:r>
      <w:proofErr w:type="spellEnd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Podgora</w:t>
      </w:r>
      <w:proofErr w:type="spellEnd"/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Prilaz Vida </w:t>
      </w:r>
      <w:proofErr w:type="spellStart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Mihotića</w:t>
      </w:r>
      <w:proofErr w:type="spellEnd"/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</w:p>
    <w:p w:rsidR="00932F11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21327  PODGORA</w:t>
      </w:r>
    </w:p>
    <w:p w:rsidR="00932F11" w:rsidRPr="00E54E0B" w:rsidRDefault="00932F11" w:rsidP="0093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F11" w:rsidRDefault="00932F11" w:rsidP="00932F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>aspisuje</w:t>
      </w:r>
    </w:p>
    <w:p w:rsidR="00C2433F" w:rsidRPr="005664B4" w:rsidRDefault="00932F11" w:rsidP="00C24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NATJEČAJ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2F11" w:rsidRPr="00C2433F" w:rsidRDefault="00C2433F" w:rsidP="00C2433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4B4">
        <w:rPr>
          <w:rFonts w:ascii="Times New Roman" w:hAnsi="Times New Roman" w:cs="Times New Roman"/>
          <w:b/>
          <w:bCs/>
          <w:sz w:val="24"/>
          <w:szCs w:val="24"/>
        </w:rPr>
        <w:t>1. UČITELJ/ICA TALIJANSKOG JEZIKA-</w:t>
      </w:r>
      <w:r w:rsidRPr="006850CB">
        <w:rPr>
          <w:b/>
          <w:bCs/>
          <w:sz w:val="21"/>
          <w:szCs w:val="21"/>
        </w:rPr>
        <w:t xml:space="preserve"> </w:t>
      </w:r>
      <w:r w:rsidRPr="00C2433F">
        <w:rPr>
          <w:rFonts w:ascii="Times New Roman" w:hAnsi="Times New Roman" w:cs="Times New Roman"/>
          <w:b/>
          <w:bCs/>
          <w:sz w:val="24"/>
          <w:szCs w:val="24"/>
        </w:rPr>
        <w:t>Osposobljavanje za stjecanje odgovarajućeg radnog iskustva (30+)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2F11" w:rsidRPr="00C2433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2433F" w:rsidRDefault="00932F11" w:rsidP="00722B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5DD5">
        <w:rPr>
          <w:rFonts w:ascii="Times New Roman" w:hAnsi="Times New Roman" w:cs="Times New Roman"/>
          <w:b/>
          <w:color w:val="000000"/>
          <w:sz w:val="24"/>
          <w:szCs w:val="24"/>
        </w:rPr>
        <w:br/>
        <w:t>UVJETI: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Prema Zakonu o odgoju i obrazovanju u osnovnoj i srednjoj školi (NN 87/08., 86/09., 92/10., 105/10., 90/11.,</w:t>
      </w:r>
      <w:r w:rsidR="00C17811">
        <w:rPr>
          <w:rFonts w:ascii="Times New Roman" w:hAnsi="Times New Roman" w:cs="Times New Roman"/>
          <w:color w:val="000000"/>
          <w:sz w:val="24"/>
          <w:szCs w:val="24"/>
        </w:rPr>
        <w:t xml:space="preserve"> 5/12., 16/12., 86/12., 94/13,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>152/14</w:t>
      </w:r>
      <w:r w:rsidR="00C17811">
        <w:rPr>
          <w:rFonts w:ascii="Times New Roman" w:hAnsi="Times New Roman" w:cs="Times New Roman"/>
          <w:color w:val="000000"/>
          <w:sz w:val="24"/>
          <w:szCs w:val="24"/>
        </w:rPr>
        <w:t>, 07/17 i 68/18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 xml:space="preserve">)i Pravilniku o </w:t>
      </w:r>
      <w:r w:rsidR="00C17811">
        <w:rPr>
          <w:rFonts w:ascii="Times New Roman" w:hAnsi="Times New Roman" w:cs="Times New Roman"/>
          <w:color w:val="000000"/>
          <w:sz w:val="24"/>
          <w:szCs w:val="24"/>
        </w:rPr>
        <w:t>odgovarajućoj vrsti obrazovanja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t xml:space="preserve"> učitelja</w:t>
      </w:r>
      <w:r w:rsidR="00C17811">
        <w:rPr>
          <w:rFonts w:ascii="Times New Roman" w:hAnsi="Times New Roman" w:cs="Times New Roman"/>
          <w:color w:val="000000"/>
          <w:sz w:val="24"/>
          <w:szCs w:val="24"/>
        </w:rPr>
        <w:t xml:space="preserve"> i stručnih suradnika u osnovnoj školi (NN 6/2019).</w:t>
      </w:r>
      <w:r w:rsidR="00722BE0" w:rsidRPr="00722BE0">
        <w:rPr>
          <w:rFonts w:ascii="Times New Roman" w:hAnsi="Times New Roman" w:cs="Times New Roman"/>
          <w:bCs/>
          <w:sz w:val="24"/>
          <w:szCs w:val="24"/>
        </w:rPr>
        <w:t>Kandidat mora ispunjavati i uvjete mjere HZZ-a „Osposobljavanje za stjecanje odgovarajućeg radnog iskustva (30</w:t>
      </w:r>
      <w:bookmarkStart w:id="0" w:name="_GoBack"/>
      <w:bookmarkEnd w:id="0"/>
      <w:r w:rsidR="00722BE0" w:rsidRPr="00722BE0">
        <w:rPr>
          <w:rFonts w:ascii="Times New Roman" w:hAnsi="Times New Roman" w:cs="Times New Roman"/>
          <w:bCs/>
          <w:sz w:val="24"/>
          <w:szCs w:val="24"/>
        </w:rPr>
        <w:t>+)</w:t>
      </w:r>
      <w:r w:rsidR="00722BE0">
        <w:rPr>
          <w:rFonts w:ascii="Times New Roman" w:hAnsi="Times New Roman" w:cs="Times New Roman"/>
          <w:bCs/>
          <w:sz w:val="24"/>
          <w:szCs w:val="24"/>
        </w:rPr>
        <w:t>“.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Uz prijavu kandidati/kandidatkinje dužni su priložiti: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životopis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2. dokaz o hrvatskom državljanstvu (preslika domovnice)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3. dokaz o odgovarajućem stupnju obrazovanja (preslika diplome ili potvrde o stečenoj stručnoj spremi)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4.uvjerenje o nekažnjavanju (ne starije od 6 mjeseci)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presliku dokaza o nezaposlenosti iz evidencije HZZ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6. presliku potvrde ili elektronički zapis o podacima evidentiranima u matičnoj evidenciji Hrvatskog zavoda za mirovinsko osiguranje kojom kandidat dokazuje postojanje/nepostojanje evidentiranog staža u zvanju za koje se obrazov</w:t>
      </w:r>
      <w:r>
        <w:rPr>
          <w:rFonts w:ascii="Times New Roman" w:hAnsi="Times New Roman" w:cs="Times New Roman"/>
          <w:color w:val="000000"/>
          <w:sz w:val="24"/>
          <w:szCs w:val="24"/>
        </w:rPr>
        <w:t>ao, ne starije od mjesec dana.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Nepotpune i nepravovremene zamolbe neće se uzimati u razmatranje. Rok prijave na natječaj je 8 dana od dana objave na mrežnim stranicama i oglasnim pločama Hrvatskog zavoda za zapošljavanje i mrežnim stranicama i oglasnoj ploči Škole. </w:t>
      </w:r>
      <w:r w:rsidRPr="002870A8">
        <w:rPr>
          <w:rFonts w:ascii="Times New Roman" w:hAnsi="Times New Roman" w:cs="Times New Roman"/>
          <w:color w:val="000000"/>
          <w:sz w:val="24"/>
          <w:szCs w:val="24"/>
        </w:rPr>
        <w:br/>
        <w:t>Pismene ponude dostaviti na adresu Škole.</w:t>
      </w:r>
      <w:r w:rsidR="00C2433F">
        <w:rPr>
          <w:rFonts w:ascii="Trebuchet MS" w:hAnsi="Trebuchet MS"/>
          <w:color w:val="35586E"/>
          <w:sz w:val="21"/>
          <w:szCs w:val="21"/>
        </w:rPr>
        <w:br/>
        <w:t> </w:t>
      </w:r>
      <w:r w:rsidR="00C2433F" w:rsidRPr="00C2433F">
        <w:rPr>
          <w:rFonts w:ascii="Times New Roman" w:hAnsi="Times New Roman" w:cs="Times New Roman"/>
          <w:sz w:val="24"/>
          <w:szCs w:val="24"/>
        </w:rPr>
        <w:t>O rezultatima natječaja kandidati će biti obaviješteni  putem  mrežnih stranica škole.</w:t>
      </w:r>
    </w:p>
    <w:p w:rsidR="00A47F6C" w:rsidRDefault="00227133" w:rsidP="002271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Klasa:112-06/19-01/01</w:t>
      </w:r>
      <w:r w:rsidR="00A47F6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Urbroj.2147/05-14-01-19-1</w:t>
      </w:r>
      <w:r w:rsidR="00A47F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2F11" w:rsidRPr="00227133" w:rsidRDefault="00227133" w:rsidP="0022713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Podgora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8. travnja 2019.</w:t>
      </w:r>
    </w:p>
    <w:p w:rsidR="00932F11" w:rsidRPr="002870A8" w:rsidRDefault="00932F11" w:rsidP="00B20E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4D5" w:rsidRDefault="00B20E3E" w:rsidP="00B20E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B20E3E" w:rsidRPr="002870A8" w:rsidRDefault="00B20E3E" w:rsidP="00B20E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Batinović, prof.</w:t>
      </w:r>
    </w:p>
    <w:sectPr w:rsidR="00B20E3E" w:rsidRPr="0028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A"/>
    <w:rsid w:val="00227133"/>
    <w:rsid w:val="002870A8"/>
    <w:rsid w:val="00314C14"/>
    <w:rsid w:val="00464121"/>
    <w:rsid w:val="00517711"/>
    <w:rsid w:val="005664B4"/>
    <w:rsid w:val="00570592"/>
    <w:rsid w:val="00665DD5"/>
    <w:rsid w:val="00722BE0"/>
    <w:rsid w:val="0076132B"/>
    <w:rsid w:val="007E2B63"/>
    <w:rsid w:val="007E522A"/>
    <w:rsid w:val="008904E5"/>
    <w:rsid w:val="00932F11"/>
    <w:rsid w:val="00A47F6C"/>
    <w:rsid w:val="00AE5299"/>
    <w:rsid w:val="00B20E3E"/>
    <w:rsid w:val="00BF3149"/>
    <w:rsid w:val="00C17811"/>
    <w:rsid w:val="00C2433F"/>
    <w:rsid w:val="00C57BB0"/>
    <w:rsid w:val="00CB5594"/>
    <w:rsid w:val="00CD6916"/>
    <w:rsid w:val="00E54E0B"/>
    <w:rsid w:val="00EC24D5"/>
    <w:rsid w:val="00ED274E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4D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4D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skola</cp:lastModifiedBy>
  <cp:revision>2</cp:revision>
  <cp:lastPrinted>2019-04-05T08:28:00Z</cp:lastPrinted>
  <dcterms:created xsi:type="dcterms:W3CDTF">2019-04-08T06:48:00Z</dcterms:created>
  <dcterms:modified xsi:type="dcterms:W3CDTF">2019-04-08T06:48:00Z</dcterms:modified>
</cp:coreProperties>
</file>